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16C0D" w14:textId="77777777" w:rsidR="00951AD5" w:rsidRDefault="0079356F" w:rsidP="00C61A76">
      <w:pPr>
        <w:jc w:val="center"/>
        <w:rPr>
          <w:sz w:val="32"/>
          <w:szCs w:val="32"/>
        </w:rPr>
      </w:pPr>
      <w:r>
        <w:rPr>
          <w:sz w:val="32"/>
          <w:szCs w:val="32"/>
        </w:rPr>
        <w:t xml:space="preserve">SILSOE </w:t>
      </w:r>
      <w:r w:rsidR="00951AD5">
        <w:rPr>
          <w:sz w:val="32"/>
          <w:szCs w:val="32"/>
        </w:rPr>
        <w:t>PARISH COUNCIL</w:t>
      </w:r>
    </w:p>
    <w:p w14:paraId="662B397D" w14:textId="77777777" w:rsidR="00951AD5" w:rsidRDefault="00951AD5" w:rsidP="00951AD5">
      <w:pPr>
        <w:jc w:val="right"/>
      </w:pPr>
      <w:r>
        <w:rPr>
          <w:sz w:val="24"/>
          <w:szCs w:val="24"/>
        </w:rPr>
        <w:t xml:space="preserve">Parish Clerk-Mrs Tammy Medley                                                                                                                                                    </w:t>
      </w:r>
      <w:r w:rsidR="00284ACC">
        <w:rPr>
          <w:sz w:val="24"/>
          <w:szCs w:val="24"/>
        </w:rPr>
        <w:t xml:space="preserve">             24 Nuneham Grove, W</w:t>
      </w:r>
      <w:r>
        <w:rPr>
          <w:sz w:val="24"/>
          <w:szCs w:val="24"/>
        </w:rPr>
        <w:t xml:space="preserve">estcroft                                                                                                                                                                                                                                                                                                                                                Milton Keynes, MK44DH                                                                                                                                                                   Tel.01908505558                                                                                                                                                                    Email: </w:t>
      </w:r>
      <w:hyperlink r:id="rId5" w:history="1">
        <w:r w:rsidRPr="00732E34">
          <w:rPr>
            <w:rStyle w:val="Hyperlink"/>
            <w:sz w:val="24"/>
            <w:szCs w:val="24"/>
          </w:rPr>
          <w:t>tammy.medley@btinternet.com</w:t>
        </w:r>
      </w:hyperlink>
    </w:p>
    <w:p w14:paraId="37539C7B" w14:textId="13033FB0" w:rsidR="00117626" w:rsidRDefault="00117626" w:rsidP="00951AD5">
      <w:pPr>
        <w:jc w:val="right"/>
        <w:rPr>
          <w:sz w:val="24"/>
          <w:szCs w:val="24"/>
        </w:rPr>
      </w:pPr>
      <w:r>
        <w:t>2</w:t>
      </w:r>
      <w:r w:rsidRPr="00117626">
        <w:rPr>
          <w:vertAlign w:val="superscript"/>
        </w:rPr>
        <w:t>nd</w:t>
      </w:r>
      <w:r>
        <w:t xml:space="preserve"> April 2025</w:t>
      </w:r>
    </w:p>
    <w:p w14:paraId="6388BA1A" w14:textId="4F80A2F6" w:rsidR="00AA1E58" w:rsidRDefault="00AB470B" w:rsidP="00284ACC">
      <w:pPr>
        <w:rPr>
          <w:sz w:val="24"/>
          <w:szCs w:val="24"/>
        </w:rPr>
      </w:pPr>
      <w:r>
        <w:rPr>
          <w:sz w:val="24"/>
          <w:szCs w:val="24"/>
        </w:rPr>
        <w:t xml:space="preserve"> </w:t>
      </w:r>
      <w:r w:rsidR="000E382F">
        <w:rPr>
          <w:sz w:val="24"/>
          <w:szCs w:val="24"/>
        </w:rPr>
        <w:t>The</w:t>
      </w:r>
      <w:r w:rsidR="00CB557C">
        <w:rPr>
          <w:sz w:val="24"/>
          <w:szCs w:val="24"/>
        </w:rPr>
        <w:t xml:space="preserve"> </w:t>
      </w:r>
      <w:r w:rsidR="00D740ED">
        <w:rPr>
          <w:sz w:val="24"/>
          <w:szCs w:val="24"/>
        </w:rPr>
        <w:t xml:space="preserve">Annual village </w:t>
      </w:r>
      <w:r w:rsidR="00CB557C">
        <w:rPr>
          <w:sz w:val="24"/>
          <w:szCs w:val="24"/>
        </w:rPr>
        <w:t>meeting of Silsoe Parish Council has been arranged for 7pm on</w:t>
      </w:r>
      <w:r w:rsidR="00435975">
        <w:rPr>
          <w:sz w:val="24"/>
          <w:szCs w:val="24"/>
        </w:rPr>
        <w:t xml:space="preserve"> </w:t>
      </w:r>
      <w:r w:rsidR="00117626">
        <w:rPr>
          <w:sz w:val="24"/>
          <w:szCs w:val="24"/>
        </w:rPr>
        <w:t>Tuesday 8</w:t>
      </w:r>
      <w:r w:rsidR="00117626" w:rsidRPr="00117626">
        <w:rPr>
          <w:sz w:val="24"/>
          <w:szCs w:val="24"/>
          <w:vertAlign w:val="superscript"/>
        </w:rPr>
        <w:t>th</w:t>
      </w:r>
      <w:r w:rsidR="00117626">
        <w:rPr>
          <w:sz w:val="24"/>
          <w:szCs w:val="24"/>
        </w:rPr>
        <w:t xml:space="preserve"> April 2025 in the Community Sports Centre.</w:t>
      </w:r>
    </w:p>
    <w:p w14:paraId="533B1104" w14:textId="55A960EC" w:rsidR="00D740ED" w:rsidRDefault="00D740ED" w:rsidP="00284ACC">
      <w:pPr>
        <w:rPr>
          <w:sz w:val="24"/>
          <w:szCs w:val="24"/>
        </w:rPr>
      </w:pPr>
      <w:r>
        <w:rPr>
          <w:sz w:val="24"/>
          <w:szCs w:val="24"/>
        </w:rPr>
        <w:t>The Annual meeting provides an opportunity for the Councillors to update residents on the work that they have carried out over the last year. This year the reports are available on the website for residents to read in advance of the meeting. The meeting itself will be an open meeting for residents to ask questions or raise concerns over any matter in the village.</w:t>
      </w:r>
    </w:p>
    <w:p w14:paraId="5DF810C1" w14:textId="77777777" w:rsidR="00C703EB" w:rsidRPr="00AA1E58" w:rsidRDefault="00C703EB" w:rsidP="00284ACC">
      <w:pPr>
        <w:rPr>
          <w:sz w:val="24"/>
          <w:szCs w:val="24"/>
        </w:rPr>
      </w:pPr>
    </w:p>
    <w:p w14:paraId="43BA032B" w14:textId="46816068" w:rsidR="004369F3" w:rsidRPr="001E1DB7" w:rsidRDefault="00284ACC" w:rsidP="001E1DB7">
      <w:pPr>
        <w:jc w:val="center"/>
        <w:rPr>
          <w:sz w:val="32"/>
          <w:szCs w:val="32"/>
        </w:rPr>
      </w:pPr>
      <w:r>
        <w:rPr>
          <w:sz w:val="32"/>
          <w:szCs w:val="32"/>
        </w:rPr>
        <w:t xml:space="preserve">AGENDA </w:t>
      </w:r>
    </w:p>
    <w:p w14:paraId="2DB4CE0F" w14:textId="1B6D0CF3" w:rsidR="00214DEE" w:rsidRPr="00E331D7" w:rsidRDefault="00214DEE" w:rsidP="00D740ED">
      <w:pPr>
        <w:pStyle w:val="ListParagraph"/>
        <w:ind w:left="643"/>
        <w:rPr>
          <w:rFonts w:ascii="Verdana" w:hAnsi="Verdana"/>
          <w:sz w:val="18"/>
          <w:szCs w:val="18"/>
        </w:rPr>
      </w:pPr>
    </w:p>
    <w:p w14:paraId="7342E65D" w14:textId="3BC99AC4" w:rsidR="00D740ED" w:rsidRDefault="004369F3" w:rsidP="00D740ED">
      <w:pPr>
        <w:pStyle w:val="ListParagraph"/>
        <w:numPr>
          <w:ilvl w:val="0"/>
          <w:numId w:val="6"/>
        </w:numPr>
        <w:rPr>
          <w:rFonts w:ascii="Verdana" w:hAnsi="Verdana"/>
          <w:sz w:val="18"/>
          <w:szCs w:val="18"/>
        </w:rPr>
      </w:pPr>
      <w:r w:rsidRPr="00E331D7">
        <w:rPr>
          <w:rFonts w:ascii="Verdana" w:hAnsi="Verdana"/>
          <w:sz w:val="18"/>
          <w:szCs w:val="18"/>
        </w:rPr>
        <w:t>Declaration of Interest/Request for dispensation.</w:t>
      </w:r>
      <w:r w:rsidR="001F3416" w:rsidRPr="00E331D7">
        <w:rPr>
          <w:rFonts w:ascii="Verdana" w:hAnsi="Verdana"/>
          <w:sz w:val="18"/>
          <w:szCs w:val="18"/>
        </w:rPr>
        <w:t xml:space="preserve"> </w:t>
      </w:r>
    </w:p>
    <w:p w14:paraId="4043207A" w14:textId="77777777" w:rsidR="00D740ED" w:rsidRDefault="00D740ED" w:rsidP="00D740ED">
      <w:pPr>
        <w:pStyle w:val="ListParagraph"/>
        <w:ind w:left="643"/>
        <w:rPr>
          <w:rFonts w:ascii="Verdana" w:hAnsi="Verdana"/>
          <w:sz w:val="18"/>
          <w:szCs w:val="18"/>
        </w:rPr>
      </w:pPr>
    </w:p>
    <w:p w14:paraId="0AF1E154" w14:textId="7EFABF08" w:rsidR="00D740ED" w:rsidRDefault="00D740ED" w:rsidP="00D740ED">
      <w:pPr>
        <w:pStyle w:val="ListParagraph"/>
        <w:numPr>
          <w:ilvl w:val="0"/>
          <w:numId w:val="6"/>
        </w:numPr>
        <w:rPr>
          <w:rFonts w:ascii="Verdana" w:hAnsi="Verdana"/>
          <w:sz w:val="18"/>
          <w:szCs w:val="18"/>
        </w:rPr>
      </w:pPr>
      <w:r>
        <w:rPr>
          <w:rFonts w:ascii="Verdana" w:hAnsi="Verdana"/>
          <w:sz w:val="18"/>
          <w:szCs w:val="18"/>
        </w:rPr>
        <w:t>Welcome by the Chairman and introductions.</w:t>
      </w:r>
    </w:p>
    <w:p w14:paraId="5D4146D5" w14:textId="77777777" w:rsidR="007B7BD0" w:rsidRPr="007B7BD0" w:rsidRDefault="007B7BD0" w:rsidP="007B7BD0">
      <w:pPr>
        <w:pStyle w:val="ListParagraph"/>
        <w:rPr>
          <w:rFonts w:ascii="Verdana" w:hAnsi="Verdana"/>
          <w:sz w:val="18"/>
          <w:szCs w:val="18"/>
        </w:rPr>
      </w:pPr>
    </w:p>
    <w:p w14:paraId="747F9342" w14:textId="382ACAA6" w:rsidR="007B7BD0" w:rsidRDefault="007B7BD0" w:rsidP="00D740ED">
      <w:pPr>
        <w:pStyle w:val="ListParagraph"/>
        <w:numPr>
          <w:ilvl w:val="0"/>
          <w:numId w:val="6"/>
        </w:numPr>
        <w:rPr>
          <w:rFonts w:ascii="Verdana" w:hAnsi="Verdana"/>
          <w:sz w:val="18"/>
          <w:szCs w:val="18"/>
        </w:rPr>
      </w:pPr>
      <w:r>
        <w:rPr>
          <w:rFonts w:ascii="Verdana" w:hAnsi="Verdana"/>
          <w:sz w:val="18"/>
          <w:szCs w:val="18"/>
        </w:rPr>
        <w:t>Reports by Councillors.</w:t>
      </w:r>
    </w:p>
    <w:p w14:paraId="78C524ED" w14:textId="77777777" w:rsidR="00D740ED" w:rsidRDefault="00D740ED" w:rsidP="00D740ED">
      <w:pPr>
        <w:pStyle w:val="ListParagraph"/>
        <w:ind w:left="643"/>
        <w:rPr>
          <w:rFonts w:ascii="Verdana" w:hAnsi="Verdana"/>
          <w:sz w:val="18"/>
          <w:szCs w:val="18"/>
        </w:rPr>
      </w:pPr>
    </w:p>
    <w:p w14:paraId="4D6104A1" w14:textId="392EC915" w:rsidR="00D740ED" w:rsidRDefault="00D740ED" w:rsidP="00D740ED">
      <w:pPr>
        <w:pStyle w:val="ListParagraph"/>
        <w:numPr>
          <w:ilvl w:val="0"/>
          <w:numId w:val="6"/>
        </w:numPr>
        <w:rPr>
          <w:rFonts w:ascii="Verdana" w:hAnsi="Verdana"/>
          <w:sz w:val="18"/>
          <w:szCs w:val="18"/>
        </w:rPr>
      </w:pPr>
      <w:r>
        <w:rPr>
          <w:rFonts w:ascii="Verdana" w:hAnsi="Verdana"/>
          <w:sz w:val="18"/>
          <w:szCs w:val="18"/>
        </w:rPr>
        <w:t xml:space="preserve">Ward Councillor </w:t>
      </w:r>
      <w:r w:rsidR="00117626">
        <w:rPr>
          <w:rFonts w:ascii="Verdana" w:hAnsi="Verdana"/>
          <w:sz w:val="18"/>
          <w:szCs w:val="18"/>
        </w:rPr>
        <w:t>update.</w:t>
      </w:r>
    </w:p>
    <w:p w14:paraId="65C540B9" w14:textId="77777777" w:rsidR="00D740ED" w:rsidRPr="00D740ED" w:rsidRDefault="00D740ED" w:rsidP="00D740ED">
      <w:pPr>
        <w:pStyle w:val="ListParagraph"/>
        <w:ind w:left="643"/>
        <w:rPr>
          <w:rFonts w:ascii="Verdana" w:hAnsi="Verdana"/>
          <w:sz w:val="18"/>
          <w:szCs w:val="18"/>
        </w:rPr>
      </w:pPr>
    </w:p>
    <w:p w14:paraId="5C33F9EF" w14:textId="2CF57F9F" w:rsidR="001E1DB7" w:rsidRDefault="001E1DB7" w:rsidP="00E331D7">
      <w:pPr>
        <w:pStyle w:val="ListParagraph"/>
        <w:numPr>
          <w:ilvl w:val="0"/>
          <w:numId w:val="6"/>
        </w:numPr>
        <w:rPr>
          <w:rFonts w:ascii="Verdana" w:hAnsi="Verdana"/>
          <w:sz w:val="18"/>
          <w:szCs w:val="18"/>
        </w:rPr>
      </w:pPr>
      <w:r w:rsidRPr="00E331D7">
        <w:rPr>
          <w:rFonts w:ascii="Verdana" w:hAnsi="Verdana"/>
          <w:sz w:val="18"/>
          <w:szCs w:val="18"/>
        </w:rPr>
        <w:t>Public Participation</w:t>
      </w:r>
      <w:r w:rsidR="00D740ED">
        <w:rPr>
          <w:rFonts w:ascii="Verdana" w:hAnsi="Verdana"/>
          <w:sz w:val="18"/>
          <w:szCs w:val="18"/>
        </w:rPr>
        <w:t>, an opportunity for residents to raise any questions of the Councillors, concerns, issues or ideas within the village.</w:t>
      </w:r>
    </w:p>
    <w:p w14:paraId="49EAC06F" w14:textId="77777777" w:rsidR="00D740ED" w:rsidRPr="00E331D7" w:rsidRDefault="00D740ED" w:rsidP="00D740ED">
      <w:pPr>
        <w:pStyle w:val="ListParagraph"/>
        <w:ind w:left="643"/>
        <w:rPr>
          <w:rFonts w:ascii="Verdana" w:hAnsi="Verdana"/>
          <w:sz w:val="18"/>
          <w:szCs w:val="18"/>
        </w:rPr>
      </w:pPr>
    </w:p>
    <w:p w14:paraId="23F65804" w14:textId="506EF080" w:rsidR="00284ACC" w:rsidRPr="007B7BD0" w:rsidRDefault="00C61A76" w:rsidP="007B7BD0">
      <w:pPr>
        <w:rPr>
          <w:rFonts w:ascii="Verdana" w:hAnsi="Verdana"/>
          <w:sz w:val="24"/>
          <w:szCs w:val="24"/>
        </w:rPr>
      </w:pPr>
      <w:r w:rsidRPr="007B7BD0">
        <w:rPr>
          <w:rFonts w:ascii="Verdana" w:hAnsi="Verdana"/>
          <w:sz w:val="18"/>
          <w:szCs w:val="18"/>
        </w:rPr>
        <w:t xml:space="preserve">                                    </w:t>
      </w:r>
      <w:r w:rsidRPr="007B7BD0">
        <w:rPr>
          <w:rFonts w:ascii="Verdana" w:hAnsi="Verdana"/>
          <w:sz w:val="24"/>
          <w:szCs w:val="24"/>
        </w:rPr>
        <w:t xml:space="preserve">                                                                                                                                                                                                                               </w:t>
      </w:r>
      <w:r w:rsidRPr="007B7BD0">
        <w:rPr>
          <w:sz w:val="24"/>
          <w:szCs w:val="24"/>
        </w:rPr>
        <w:t xml:space="preserve">                                                                       </w:t>
      </w:r>
    </w:p>
    <w:sectPr w:rsidR="00284ACC" w:rsidRPr="007B7BD0" w:rsidSect="00C61A76">
      <w:pgSz w:w="11906" w:h="16838"/>
      <w:pgMar w:top="624"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5481F"/>
    <w:multiLevelType w:val="hybridMultilevel"/>
    <w:tmpl w:val="7B7A7F48"/>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9B33D1"/>
    <w:multiLevelType w:val="hybridMultilevel"/>
    <w:tmpl w:val="BFBE63E6"/>
    <w:lvl w:ilvl="0" w:tplc="0809000F">
      <w:start w:val="1"/>
      <w:numFmt w:val="decimal"/>
      <w:lvlText w:val="%1."/>
      <w:lvlJc w:val="left"/>
      <w:pPr>
        <w:ind w:left="11985" w:hanging="360"/>
      </w:pPr>
      <w:rPr>
        <w:rFonts w:hint="default"/>
      </w:rPr>
    </w:lvl>
    <w:lvl w:ilvl="1" w:tplc="08090019" w:tentative="1">
      <w:start w:val="1"/>
      <w:numFmt w:val="lowerLetter"/>
      <w:lvlText w:val="%2."/>
      <w:lvlJc w:val="left"/>
      <w:pPr>
        <w:ind w:left="12705" w:hanging="360"/>
      </w:pPr>
    </w:lvl>
    <w:lvl w:ilvl="2" w:tplc="0809001B" w:tentative="1">
      <w:start w:val="1"/>
      <w:numFmt w:val="lowerRoman"/>
      <w:lvlText w:val="%3."/>
      <w:lvlJc w:val="right"/>
      <w:pPr>
        <w:ind w:left="13425" w:hanging="180"/>
      </w:pPr>
    </w:lvl>
    <w:lvl w:ilvl="3" w:tplc="0809000F" w:tentative="1">
      <w:start w:val="1"/>
      <w:numFmt w:val="decimal"/>
      <w:lvlText w:val="%4."/>
      <w:lvlJc w:val="left"/>
      <w:pPr>
        <w:ind w:left="14145" w:hanging="360"/>
      </w:pPr>
    </w:lvl>
    <w:lvl w:ilvl="4" w:tplc="08090019" w:tentative="1">
      <w:start w:val="1"/>
      <w:numFmt w:val="lowerLetter"/>
      <w:lvlText w:val="%5."/>
      <w:lvlJc w:val="left"/>
      <w:pPr>
        <w:ind w:left="14865" w:hanging="360"/>
      </w:pPr>
    </w:lvl>
    <w:lvl w:ilvl="5" w:tplc="0809001B" w:tentative="1">
      <w:start w:val="1"/>
      <w:numFmt w:val="lowerRoman"/>
      <w:lvlText w:val="%6."/>
      <w:lvlJc w:val="right"/>
      <w:pPr>
        <w:ind w:left="15585" w:hanging="180"/>
      </w:pPr>
    </w:lvl>
    <w:lvl w:ilvl="6" w:tplc="0809000F" w:tentative="1">
      <w:start w:val="1"/>
      <w:numFmt w:val="decimal"/>
      <w:lvlText w:val="%7."/>
      <w:lvlJc w:val="left"/>
      <w:pPr>
        <w:ind w:left="16305" w:hanging="360"/>
      </w:pPr>
    </w:lvl>
    <w:lvl w:ilvl="7" w:tplc="08090019" w:tentative="1">
      <w:start w:val="1"/>
      <w:numFmt w:val="lowerLetter"/>
      <w:lvlText w:val="%8."/>
      <w:lvlJc w:val="left"/>
      <w:pPr>
        <w:ind w:left="17025" w:hanging="360"/>
      </w:pPr>
    </w:lvl>
    <w:lvl w:ilvl="8" w:tplc="0809001B" w:tentative="1">
      <w:start w:val="1"/>
      <w:numFmt w:val="lowerRoman"/>
      <w:lvlText w:val="%9."/>
      <w:lvlJc w:val="right"/>
      <w:pPr>
        <w:ind w:left="17745" w:hanging="180"/>
      </w:pPr>
    </w:lvl>
  </w:abstractNum>
  <w:abstractNum w:abstractNumId="2" w15:restartNumberingAfterBreak="0">
    <w:nsid w:val="512C5AA5"/>
    <w:multiLevelType w:val="hybridMultilevel"/>
    <w:tmpl w:val="57A491B6"/>
    <w:lvl w:ilvl="0" w:tplc="08090001">
      <w:start w:val="1"/>
      <w:numFmt w:val="bullet"/>
      <w:lvlText w:val=""/>
      <w:lvlJc w:val="left"/>
      <w:pPr>
        <w:ind w:left="11985" w:hanging="360"/>
      </w:pPr>
      <w:rPr>
        <w:rFonts w:ascii="Symbol" w:hAnsi="Symbol" w:hint="default"/>
      </w:rPr>
    </w:lvl>
    <w:lvl w:ilvl="1" w:tplc="08090003" w:tentative="1">
      <w:start w:val="1"/>
      <w:numFmt w:val="bullet"/>
      <w:lvlText w:val="o"/>
      <w:lvlJc w:val="left"/>
      <w:pPr>
        <w:ind w:left="12705" w:hanging="360"/>
      </w:pPr>
      <w:rPr>
        <w:rFonts w:ascii="Courier New" w:hAnsi="Courier New" w:cs="Courier New" w:hint="default"/>
      </w:rPr>
    </w:lvl>
    <w:lvl w:ilvl="2" w:tplc="08090005" w:tentative="1">
      <w:start w:val="1"/>
      <w:numFmt w:val="bullet"/>
      <w:lvlText w:val=""/>
      <w:lvlJc w:val="left"/>
      <w:pPr>
        <w:ind w:left="13425" w:hanging="360"/>
      </w:pPr>
      <w:rPr>
        <w:rFonts w:ascii="Wingdings" w:hAnsi="Wingdings" w:hint="default"/>
      </w:rPr>
    </w:lvl>
    <w:lvl w:ilvl="3" w:tplc="08090001" w:tentative="1">
      <w:start w:val="1"/>
      <w:numFmt w:val="bullet"/>
      <w:lvlText w:val=""/>
      <w:lvlJc w:val="left"/>
      <w:pPr>
        <w:ind w:left="14145" w:hanging="360"/>
      </w:pPr>
      <w:rPr>
        <w:rFonts w:ascii="Symbol" w:hAnsi="Symbol" w:hint="default"/>
      </w:rPr>
    </w:lvl>
    <w:lvl w:ilvl="4" w:tplc="08090003" w:tentative="1">
      <w:start w:val="1"/>
      <w:numFmt w:val="bullet"/>
      <w:lvlText w:val="o"/>
      <w:lvlJc w:val="left"/>
      <w:pPr>
        <w:ind w:left="14865" w:hanging="360"/>
      </w:pPr>
      <w:rPr>
        <w:rFonts w:ascii="Courier New" w:hAnsi="Courier New" w:cs="Courier New" w:hint="default"/>
      </w:rPr>
    </w:lvl>
    <w:lvl w:ilvl="5" w:tplc="08090005" w:tentative="1">
      <w:start w:val="1"/>
      <w:numFmt w:val="bullet"/>
      <w:lvlText w:val=""/>
      <w:lvlJc w:val="left"/>
      <w:pPr>
        <w:ind w:left="15585" w:hanging="360"/>
      </w:pPr>
      <w:rPr>
        <w:rFonts w:ascii="Wingdings" w:hAnsi="Wingdings" w:hint="default"/>
      </w:rPr>
    </w:lvl>
    <w:lvl w:ilvl="6" w:tplc="08090001" w:tentative="1">
      <w:start w:val="1"/>
      <w:numFmt w:val="bullet"/>
      <w:lvlText w:val=""/>
      <w:lvlJc w:val="left"/>
      <w:pPr>
        <w:ind w:left="16305" w:hanging="360"/>
      </w:pPr>
      <w:rPr>
        <w:rFonts w:ascii="Symbol" w:hAnsi="Symbol" w:hint="default"/>
      </w:rPr>
    </w:lvl>
    <w:lvl w:ilvl="7" w:tplc="08090003" w:tentative="1">
      <w:start w:val="1"/>
      <w:numFmt w:val="bullet"/>
      <w:lvlText w:val="o"/>
      <w:lvlJc w:val="left"/>
      <w:pPr>
        <w:ind w:left="17025" w:hanging="360"/>
      </w:pPr>
      <w:rPr>
        <w:rFonts w:ascii="Courier New" w:hAnsi="Courier New" w:cs="Courier New" w:hint="default"/>
      </w:rPr>
    </w:lvl>
    <w:lvl w:ilvl="8" w:tplc="08090005" w:tentative="1">
      <w:start w:val="1"/>
      <w:numFmt w:val="bullet"/>
      <w:lvlText w:val=""/>
      <w:lvlJc w:val="left"/>
      <w:pPr>
        <w:ind w:left="17745" w:hanging="360"/>
      </w:pPr>
      <w:rPr>
        <w:rFonts w:ascii="Wingdings" w:hAnsi="Wingdings" w:hint="default"/>
      </w:rPr>
    </w:lvl>
  </w:abstractNum>
  <w:abstractNum w:abstractNumId="3" w15:restartNumberingAfterBreak="0">
    <w:nsid w:val="61F00147"/>
    <w:multiLevelType w:val="hybridMultilevel"/>
    <w:tmpl w:val="69E61E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DDA067E"/>
    <w:multiLevelType w:val="hybridMultilevel"/>
    <w:tmpl w:val="0F2455A2"/>
    <w:lvl w:ilvl="0" w:tplc="E0385B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7C146D18"/>
    <w:multiLevelType w:val="hybridMultilevel"/>
    <w:tmpl w:val="7C1A88BA"/>
    <w:lvl w:ilvl="0" w:tplc="0809000F">
      <w:start w:val="1"/>
      <w:numFmt w:val="decimal"/>
      <w:lvlText w:val="%1."/>
      <w:lvlJc w:val="left"/>
      <w:pPr>
        <w:ind w:left="643" w:hanging="360"/>
      </w:pPr>
    </w:lvl>
    <w:lvl w:ilvl="1" w:tplc="08090019">
      <w:start w:val="1"/>
      <w:numFmt w:val="lowerLetter"/>
      <w:lvlText w:val="%2."/>
      <w:lvlJc w:val="left"/>
      <w:pPr>
        <w:ind w:left="1505" w:hanging="360"/>
      </w:pPr>
    </w:lvl>
    <w:lvl w:ilvl="2" w:tplc="0809001B">
      <w:start w:val="1"/>
      <w:numFmt w:val="lowerRoman"/>
      <w:lvlText w:val="%3."/>
      <w:lvlJc w:val="right"/>
      <w:pPr>
        <w:ind w:left="2225" w:hanging="180"/>
      </w:pPr>
    </w:lvl>
    <w:lvl w:ilvl="3" w:tplc="0809000F">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num w:numId="1" w16cid:durableId="670910082">
    <w:abstractNumId w:val="2"/>
  </w:num>
  <w:num w:numId="2" w16cid:durableId="389420560">
    <w:abstractNumId w:val="1"/>
  </w:num>
  <w:num w:numId="3" w16cid:durableId="905801580">
    <w:abstractNumId w:val="3"/>
  </w:num>
  <w:num w:numId="4" w16cid:durableId="691414970">
    <w:abstractNumId w:val="0"/>
  </w:num>
  <w:num w:numId="5" w16cid:durableId="2032801279">
    <w:abstractNumId w:val="4"/>
  </w:num>
  <w:num w:numId="6" w16cid:durableId="4175573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0"/>
  <w:activeWritingStyle w:appName="MSWord" w:lang="en-GB"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AD5"/>
    <w:rsid w:val="00001C94"/>
    <w:rsid w:val="0001226D"/>
    <w:rsid w:val="00032A9E"/>
    <w:rsid w:val="000467A5"/>
    <w:rsid w:val="0009417C"/>
    <w:rsid w:val="000A225D"/>
    <w:rsid w:val="000A42D9"/>
    <w:rsid w:val="000C7B23"/>
    <w:rsid w:val="000C7BDD"/>
    <w:rsid w:val="000E382F"/>
    <w:rsid w:val="000F0454"/>
    <w:rsid w:val="000F76A4"/>
    <w:rsid w:val="00117626"/>
    <w:rsid w:val="0013368A"/>
    <w:rsid w:val="001527FA"/>
    <w:rsid w:val="00154C4D"/>
    <w:rsid w:val="00165269"/>
    <w:rsid w:val="0019698E"/>
    <w:rsid w:val="001C4EDB"/>
    <w:rsid w:val="001D01A8"/>
    <w:rsid w:val="001D7E34"/>
    <w:rsid w:val="001E1DB7"/>
    <w:rsid w:val="001F3416"/>
    <w:rsid w:val="00205577"/>
    <w:rsid w:val="00214DEE"/>
    <w:rsid w:val="00221639"/>
    <w:rsid w:val="0022392C"/>
    <w:rsid w:val="00230596"/>
    <w:rsid w:val="00236249"/>
    <w:rsid w:val="00237E81"/>
    <w:rsid w:val="00270320"/>
    <w:rsid w:val="00284ACC"/>
    <w:rsid w:val="00286B1A"/>
    <w:rsid w:val="00287EA3"/>
    <w:rsid w:val="002D1F4D"/>
    <w:rsid w:val="002E64D4"/>
    <w:rsid w:val="003136CB"/>
    <w:rsid w:val="00315BD5"/>
    <w:rsid w:val="003166A1"/>
    <w:rsid w:val="00342FE1"/>
    <w:rsid w:val="00397A5D"/>
    <w:rsid w:val="004135FE"/>
    <w:rsid w:val="0042526B"/>
    <w:rsid w:val="00435975"/>
    <w:rsid w:val="004369F3"/>
    <w:rsid w:val="00440B6B"/>
    <w:rsid w:val="00451A18"/>
    <w:rsid w:val="00485CFF"/>
    <w:rsid w:val="004978C3"/>
    <w:rsid w:val="004A3B7D"/>
    <w:rsid w:val="004C4742"/>
    <w:rsid w:val="004D5AEB"/>
    <w:rsid w:val="004D6BE3"/>
    <w:rsid w:val="00502A40"/>
    <w:rsid w:val="005232F1"/>
    <w:rsid w:val="005351B4"/>
    <w:rsid w:val="005365BC"/>
    <w:rsid w:val="00545A50"/>
    <w:rsid w:val="00554B36"/>
    <w:rsid w:val="00560A26"/>
    <w:rsid w:val="00577633"/>
    <w:rsid w:val="00592A79"/>
    <w:rsid w:val="005B3BD9"/>
    <w:rsid w:val="005B659A"/>
    <w:rsid w:val="005C5FD7"/>
    <w:rsid w:val="005D2D76"/>
    <w:rsid w:val="005E5785"/>
    <w:rsid w:val="005F4DC1"/>
    <w:rsid w:val="006004A7"/>
    <w:rsid w:val="006030FE"/>
    <w:rsid w:val="00607A60"/>
    <w:rsid w:val="006167D1"/>
    <w:rsid w:val="006268E6"/>
    <w:rsid w:val="00632A52"/>
    <w:rsid w:val="00690D6A"/>
    <w:rsid w:val="006A2312"/>
    <w:rsid w:val="006B4010"/>
    <w:rsid w:val="006B604D"/>
    <w:rsid w:val="006C2CFC"/>
    <w:rsid w:val="006D4D87"/>
    <w:rsid w:val="006E0694"/>
    <w:rsid w:val="006E2FC5"/>
    <w:rsid w:val="0070514B"/>
    <w:rsid w:val="00707DEA"/>
    <w:rsid w:val="00737499"/>
    <w:rsid w:val="0074020B"/>
    <w:rsid w:val="00761A9B"/>
    <w:rsid w:val="007657A0"/>
    <w:rsid w:val="00772D0C"/>
    <w:rsid w:val="0077393E"/>
    <w:rsid w:val="007834AD"/>
    <w:rsid w:val="0079356F"/>
    <w:rsid w:val="007B19E1"/>
    <w:rsid w:val="007B7BD0"/>
    <w:rsid w:val="007C3336"/>
    <w:rsid w:val="007C602D"/>
    <w:rsid w:val="007D1BE1"/>
    <w:rsid w:val="007E2A2E"/>
    <w:rsid w:val="007F7ED6"/>
    <w:rsid w:val="00824E64"/>
    <w:rsid w:val="00827A18"/>
    <w:rsid w:val="00851A01"/>
    <w:rsid w:val="00861CAB"/>
    <w:rsid w:val="00865D0A"/>
    <w:rsid w:val="008975C3"/>
    <w:rsid w:val="008A6D59"/>
    <w:rsid w:val="008B0878"/>
    <w:rsid w:val="008B1D7D"/>
    <w:rsid w:val="008D2F89"/>
    <w:rsid w:val="008D6082"/>
    <w:rsid w:val="008D730C"/>
    <w:rsid w:val="008E367F"/>
    <w:rsid w:val="009039BC"/>
    <w:rsid w:val="00906B50"/>
    <w:rsid w:val="00917619"/>
    <w:rsid w:val="00927FE5"/>
    <w:rsid w:val="00943A15"/>
    <w:rsid w:val="00945478"/>
    <w:rsid w:val="00951AD5"/>
    <w:rsid w:val="009721A6"/>
    <w:rsid w:val="00980F94"/>
    <w:rsid w:val="00987DE3"/>
    <w:rsid w:val="009931FF"/>
    <w:rsid w:val="009A4D0F"/>
    <w:rsid w:val="009B6CC3"/>
    <w:rsid w:val="009C7995"/>
    <w:rsid w:val="009D028D"/>
    <w:rsid w:val="009E1A28"/>
    <w:rsid w:val="009E45A0"/>
    <w:rsid w:val="00A11827"/>
    <w:rsid w:val="00A311B9"/>
    <w:rsid w:val="00A31FFF"/>
    <w:rsid w:val="00A44110"/>
    <w:rsid w:val="00A44F94"/>
    <w:rsid w:val="00AA0585"/>
    <w:rsid w:val="00AA0D75"/>
    <w:rsid w:val="00AA1E58"/>
    <w:rsid w:val="00AA27EE"/>
    <w:rsid w:val="00AA674B"/>
    <w:rsid w:val="00AB3A8D"/>
    <w:rsid w:val="00AB470B"/>
    <w:rsid w:val="00AC57CD"/>
    <w:rsid w:val="00AD637E"/>
    <w:rsid w:val="00B1639F"/>
    <w:rsid w:val="00B16DCF"/>
    <w:rsid w:val="00B176EF"/>
    <w:rsid w:val="00B4444A"/>
    <w:rsid w:val="00B62F75"/>
    <w:rsid w:val="00B832BB"/>
    <w:rsid w:val="00BC7878"/>
    <w:rsid w:val="00BF3E23"/>
    <w:rsid w:val="00BF4EF9"/>
    <w:rsid w:val="00C02D0C"/>
    <w:rsid w:val="00C226FF"/>
    <w:rsid w:val="00C258E7"/>
    <w:rsid w:val="00C259F1"/>
    <w:rsid w:val="00C366B0"/>
    <w:rsid w:val="00C521D8"/>
    <w:rsid w:val="00C61A76"/>
    <w:rsid w:val="00C703EB"/>
    <w:rsid w:val="00CB557C"/>
    <w:rsid w:val="00CC6019"/>
    <w:rsid w:val="00CD1BEA"/>
    <w:rsid w:val="00CD4410"/>
    <w:rsid w:val="00CD6E7B"/>
    <w:rsid w:val="00D026F7"/>
    <w:rsid w:val="00D14F21"/>
    <w:rsid w:val="00D40610"/>
    <w:rsid w:val="00D55DDC"/>
    <w:rsid w:val="00D740ED"/>
    <w:rsid w:val="00D75D21"/>
    <w:rsid w:val="00D76025"/>
    <w:rsid w:val="00D8363D"/>
    <w:rsid w:val="00D85CAD"/>
    <w:rsid w:val="00D872B2"/>
    <w:rsid w:val="00D91862"/>
    <w:rsid w:val="00DB167B"/>
    <w:rsid w:val="00DB4775"/>
    <w:rsid w:val="00DF433E"/>
    <w:rsid w:val="00E016B6"/>
    <w:rsid w:val="00E15E1D"/>
    <w:rsid w:val="00E331D7"/>
    <w:rsid w:val="00E412F7"/>
    <w:rsid w:val="00E505A7"/>
    <w:rsid w:val="00E6771D"/>
    <w:rsid w:val="00E77184"/>
    <w:rsid w:val="00E82D08"/>
    <w:rsid w:val="00E84B69"/>
    <w:rsid w:val="00EA30DA"/>
    <w:rsid w:val="00EA77CB"/>
    <w:rsid w:val="00EC3E08"/>
    <w:rsid w:val="00EF512E"/>
    <w:rsid w:val="00F326D2"/>
    <w:rsid w:val="00F413BB"/>
    <w:rsid w:val="00F43361"/>
    <w:rsid w:val="00F82400"/>
    <w:rsid w:val="00F93FF8"/>
    <w:rsid w:val="00F946D1"/>
    <w:rsid w:val="00F9532D"/>
    <w:rsid w:val="00FA5E36"/>
    <w:rsid w:val="00FB01C8"/>
    <w:rsid w:val="00FB40C2"/>
    <w:rsid w:val="00FD4FEC"/>
    <w:rsid w:val="00FD7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FE384"/>
  <w15:docId w15:val="{76AF8F97-DD3D-4F01-8139-0E157B2EE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F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1AD5"/>
    <w:rPr>
      <w:color w:val="0000FF" w:themeColor="hyperlink"/>
      <w:u w:val="single"/>
    </w:rPr>
  </w:style>
  <w:style w:type="paragraph" w:styleId="ListParagraph">
    <w:name w:val="List Paragraph"/>
    <w:basedOn w:val="Normal"/>
    <w:uiPriority w:val="34"/>
    <w:qFormat/>
    <w:rsid w:val="00284A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139636">
      <w:bodyDiv w:val="1"/>
      <w:marLeft w:val="0"/>
      <w:marRight w:val="0"/>
      <w:marTop w:val="0"/>
      <w:marBottom w:val="0"/>
      <w:divBdr>
        <w:top w:val="none" w:sz="0" w:space="0" w:color="auto"/>
        <w:left w:val="none" w:sz="0" w:space="0" w:color="auto"/>
        <w:bottom w:val="none" w:sz="0" w:space="0" w:color="auto"/>
        <w:right w:val="none" w:sz="0" w:space="0" w:color="auto"/>
      </w:divBdr>
    </w:div>
    <w:div w:id="1029333229">
      <w:bodyDiv w:val="1"/>
      <w:marLeft w:val="0"/>
      <w:marRight w:val="0"/>
      <w:marTop w:val="0"/>
      <w:marBottom w:val="0"/>
      <w:divBdr>
        <w:top w:val="none" w:sz="0" w:space="0" w:color="auto"/>
        <w:left w:val="none" w:sz="0" w:space="0" w:color="auto"/>
        <w:bottom w:val="none" w:sz="0" w:space="0" w:color="auto"/>
        <w:right w:val="none" w:sz="0" w:space="0" w:color="auto"/>
      </w:divBdr>
    </w:div>
    <w:div w:id="209246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ammy.medley@btinterne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dc:creator>
  <cp:keywords/>
  <dc:description/>
  <cp:lastModifiedBy>Tammy Medley</cp:lastModifiedBy>
  <cp:revision>2</cp:revision>
  <cp:lastPrinted>2020-03-05T14:46:00Z</cp:lastPrinted>
  <dcterms:created xsi:type="dcterms:W3CDTF">2025-03-26T15:05:00Z</dcterms:created>
  <dcterms:modified xsi:type="dcterms:W3CDTF">2025-03-26T15:05:00Z</dcterms:modified>
</cp:coreProperties>
</file>